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701" w:rsidRDefault="00C70701" w:rsidP="00C70701">
      <w:pPr>
        <w:widowControl w:val="0"/>
        <w:autoSpaceDE w:val="0"/>
        <w:autoSpaceDN w:val="0"/>
        <w:adjustRightInd w:val="0"/>
        <w:rPr>
          <w:sz w:val="16"/>
          <w:szCs w:val="16"/>
          <w:lang w:eastAsia="ja-JP"/>
        </w:rPr>
      </w:pPr>
      <w:r>
        <w:rPr>
          <w:sz w:val="16"/>
          <w:szCs w:val="16"/>
          <w:lang w:eastAsia="ja-JP"/>
        </w:rPr>
        <w:t>American Mineralogist: April 2017 Deposit AM-17-45855</w:t>
      </w:r>
    </w:p>
    <w:p w:rsidR="00EC00FB" w:rsidRDefault="00C70701" w:rsidP="00C70701">
      <w:proofErr w:type="spellStart"/>
      <w:r>
        <w:rPr>
          <w:sz w:val="16"/>
          <w:szCs w:val="16"/>
          <w:lang w:eastAsia="ja-JP"/>
        </w:rPr>
        <w:t>Milani</w:t>
      </w:r>
      <w:proofErr w:type="spellEnd"/>
      <w:r>
        <w:rPr>
          <w:sz w:val="16"/>
          <w:szCs w:val="16"/>
          <w:lang w:eastAsia="ja-JP"/>
        </w:rPr>
        <w:t xml:space="preserve"> et al.: Thermo-elastic behavior of </w:t>
      </w:r>
      <w:proofErr w:type="spellStart"/>
      <w:r>
        <w:rPr>
          <w:sz w:val="16"/>
          <w:szCs w:val="16"/>
          <w:lang w:eastAsia="ja-JP"/>
        </w:rPr>
        <w:t>grossular</w:t>
      </w:r>
      <w:proofErr w:type="spellEnd"/>
      <w:r>
        <w:rPr>
          <w:sz w:val="16"/>
          <w:szCs w:val="16"/>
          <w:lang w:eastAsia="ja-JP"/>
        </w:rPr>
        <w:t xml:space="preserve"> garnet at HP and HT</w:t>
      </w:r>
      <w:bookmarkStart w:id="0" w:name="_GoBack"/>
      <w:bookmarkEnd w:id="0"/>
    </w:p>
    <w:p w:rsidR="00C70701" w:rsidRDefault="00C70701"/>
    <w:p w:rsidR="00C70701" w:rsidRDefault="00C70701" w:rsidP="00C70701">
      <w:pPr>
        <w:pStyle w:val="footnote-firstlinedeposits"/>
      </w:pPr>
      <w:r>
        <w:t>The equation of state coefficients reported in Table 4c representing the best fit of our data have been deposited as supplementary material in the form of .</w:t>
      </w:r>
      <w:proofErr w:type="spellStart"/>
      <w:r>
        <w:t>eos</w:t>
      </w:r>
      <w:proofErr w:type="spellEnd"/>
      <w:r>
        <w:t xml:space="preserve"> files (that can be read with EoSFit7c). They are also available directly from the authors.</w:t>
      </w:r>
    </w:p>
    <w:p w:rsidR="00C70701" w:rsidRDefault="00C70701"/>
    <w:sectPr w:rsidR="00C70701" w:rsidSect="00EC00F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3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701"/>
    <w:rsid w:val="00296CBD"/>
    <w:rsid w:val="008A2CA3"/>
    <w:rsid w:val="00B93C48"/>
    <w:rsid w:val="00C70701"/>
    <w:rsid w:val="00D518E5"/>
    <w:rsid w:val="00EC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4A473D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5627D"/>
    <w:rPr>
      <w:rFonts w:ascii="Lucida Grande" w:hAnsi="Lucida Grande"/>
      <w:sz w:val="18"/>
      <w:szCs w:val="18"/>
    </w:rPr>
  </w:style>
  <w:style w:type="paragraph" w:customStyle="1" w:styleId="footnote-firstlinedeposits">
    <w:name w:val="footnote-firstline&amp;deposits"/>
    <w:basedOn w:val="Normal"/>
    <w:next w:val="Normal"/>
    <w:uiPriority w:val="99"/>
    <w:rsid w:val="00C70701"/>
    <w:pPr>
      <w:widowControl w:val="0"/>
      <w:pBdr>
        <w:top w:val="single" w:sz="4" w:space="12" w:color="000000"/>
      </w:pBdr>
      <w:autoSpaceDE w:val="0"/>
      <w:autoSpaceDN w:val="0"/>
      <w:adjustRightInd w:val="0"/>
      <w:spacing w:line="160" w:lineRule="atLeast"/>
      <w:jc w:val="both"/>
      <w:textAlignment w:val="center"/>
    </w:pPr>
    <w:rPr>
      <w:rFonts w:ascii="TimesNewRomanPSMT" w:hAnsi="TimesNewRomanPSMT" w:cs="TimesNewRomanPSMT"/>
      <w:color w:val="000000"/>
      <w:sz w:val="14"/>
      <w:szCs w:val="14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5627D"/>
    <w:rPr>
      <w:rFonts w:ascii="Lucida Grande" w:hAnsi="Lucida Grande"/>
      <w:sz w:val="18"/>
      <w:szCs w:val="18"/>
    </w:rPr>
  </w:style>
  <w:style w:type="paragraph" w:customStyle="1" w:styleId="footnote-firstlinedeposits">
    <w:name w:val="footnote-firstline&amp;deposits"/>
    <w:basedOn w:val="Normal"/>
    <w:next w:val="Normal"/>
    <w:uiPriority w:val="99"/>
    <w:rsid w:val="00C70701"/>
    <w:pPr>
      <w:widowControl w:val="0"/>
      <w:pBdr>
        <w:top w:val="single" w:sz="4" w:space="12" w:color="000000"/>
      </w:pBdr>
      <w:autoSpaceDE w:val="0"/>
      <w:autoSpaceDN w:val="0"/>
      <w:adjustRightInd w:val="0"/>
      <w:spacing w:line="160" w:lineRule="atLeast"/>
      <w:jc w:val="both"/>
      <w:textAlignment w:val="center"/>
    </w:pPr>
    <w:rPr>
      <w:rFonts w:ascii="TimesNewRomanPSMT" w:hAnsi="TimesNewRomanPSMT" w:cs="TimesNewRomanPSMT"/>
      <w:color w:val="000000"/>
      <w:sz w:val="14"/>
      <w:szCs w:val="1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323</Characters>
  <Application>Microsoft Macintosh Word</Application>
  <DocSecurity>0</DocSecurity>
  <Lines>2</Lines>
  <Paragraphs>1</Paragraphs>
  <ScaleCrop>false</ScaleCrop>
  <Company>Min Soc AM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Editorial Assistant</dc:creator>
  <cp:keywords/>
  <dc:description/>
  <cp:lastModifiedBy>Editorial Assistant</cp:lastModifiedBy>
  <cp:revision>1</cp:revision>
  <dcterms:created xsi:type="dcterms:W3CDTF">2017-02-20T17:31:00Z</dcterms:created>
  <dcterms:modified xsi:type="dcterms:W3CDTF">2017-02-20T17:34:00Z</dcterms:modified>
</cp:coreProperties>
</file>