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D78F" w14:textId="77777777" w:rsidR="00493916" w:rsidRPr="00493916" w:rsidRDefault="00493916" w:rsidP="00493916">
      <w:pPr>
        <w:jc w:val="center"/>
        <w:rPr>
          <w:rFonts w:ascii="Helvetica" w:hAnsi="Helvetica"/>
          <w:b/>
          <w:color w:val="FF0000"/>
          <w:sz w:val="28"/>
        </w:rPr>
      </w:pPr>
      <w:r w:rsidRPr="00493916">
        <w:rPr>
          <w:rFonts w:ascii="Helvetica" w:hAnsi="Helvetica"/>
          <w:b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 wp14:anchorId="587CEF60" wp14:editId="4BF8102A">
            <wp:simplePos x="0" y="0"/>
            <wp:positionH relativeFrom="column">
              <wp:posOffset>3258185</wp:posOffset>
            </wp:positionH>
            <wp:positionV relativeFrom="paragraph">
              <wp:posOffset>-137795</wp:posOffset>
            </wp:positionV>
            <wp:extent cx="1833880" cy="1273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CentennialLogo_1_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916">
        <w:rPr>
          <w:rFonts w:ascii="Helvetica" w:hAnsi="Helvetica"/>
          <w:b/>
          <w:color w:val="FF0000"/>
          <w:sz w:val="28"/>
        </w:rPr>
        <w:t>MSA Centennial Symposium</w:t>
      </w:r>
    </w:p>
    <w:p w14:paraId="6E1B645C" w14:textId="77777777" w:rsidR="00493916" w:rsidRPr="00493916" w:rsidRDefault="00493916" w:rsidP="00493916">
      <w:pPr>
        <w:jc w:val="center"/>
        <w:rPr>
          <w:rFonts w:ascii="Helvetica" w:hAnsi="Helvetica"/>
          <w:b/>
          <w:color w:val="FF0000"/>
          <w:sz w:val="28"/>
        </w:rPr>
      </w:pPr>
    </w:p>
    <w:p w14:paraId="2BE60E57" w14:textId="77777777" w:rsidR="00493916" w:rsidRPr="00493916" w:rsidRDefault="00493916" w:rsidP="00493916">
      <w:pPr>
        <w:jc w:val="center"/>
        <w:rPr>
          <w:rFonts w:ascii="Helvetica" w:hAnsi="Helvetica"/>
          <w:b/>
          <w:color w:val="FF0000"/>
          <w:sz w:val="28"/>
        </w:rPr>
      </w:pPr>
      <w:r w:rsidRPr="00493916">
        <w:rPr>
          <w:rFonts w:ascii="Helvetica" w:hAnsi="Helvetica"/>
          <w:b/>
          <w:color w:val="FF0000"/>
          <w:sz w:val="28"/>
        </w:rPr>
        <w:t xml:space="preserve">Geochemical Society </w:t>
      </w:r>
    </w:p>
    <w:p w14:paraId="33C0EF41" w14:textId="77777777" w:rsidR="00493916" w:rsidRPr="00493916" w:rsidRDefault="00493916" w:rsidP="00493916">
      <w:pPr>
        <w:jc w:val="center"/>
        <w:rPr>
          <w:rFonts w:ascii="Helvetica" w:hAnsi="Helvetica"/>
          <w:b/>
          <w:color w:val="FF0000"/>
          <w:sz w:val="28"/>
        </w:rPr>
      </w:pPr>
      <w:r w:rsidRPr="00493916">
        <w:rPr>
          <w:rFonts w:ascii="Helvetica" w:hAnsi="Helvetica"/>
          <w:b/>
          <w:color w:val="FF0000"/>
          <w:sz w:val="28"/>
        </w:rPr>
        <w:t xml:space="preserve">Student Fellowship </w:t>
      </w:r>
    </w:p>
    <w:p w14:paraId="0BA76DAE" w14:textId="77777777" w:rsidR="00493916" w:rsidRPr="00493916" w:rsidRDefault="00493916" w:rsidP="00493916">
      <w:pPr>
        <w:jc w:val="center"/>
        <w:rPr>
          <w:rFonts w:ascii="Helvetica" w:hAnsi="Helvetica"/>
          <w:b/>
          <w:color w:val="FF0000"/>
          <w:sz w:val="28"/>
        </w:rPr>
      </w:pPr>
      <w:r w:rsidRPr="00493916">
        <w:rPr>
          <w:rFonts w:ascii="Helvetica" w:hAnsi="Helvetica"/>
          <w:b/>
          <w:color w:val="FF0000"/>
          <w:sz w:val="28"/>
        </w:rPr>
        <w:t>Application Form</w:t>
      </w:r>
    </w:p>
    <w:p w14:paraId="31275041" w14:textId="77777777" w:rsidR="00493916" w:rsidRDefault="00493916" w:rsidP="00493916">
      <w:pPr>
        <w:jc w:val="center"/>
        <w:rPr>
          <w:rFonts w:ascii="Helvetica" w:hAnsi="Helvetica"/>
          <w:b/>
          <w:sz w:val="28"/>
        </w:rPr>
      </w:pPr>
    </w:p>
    <w:p w14:paraId="4C3E8F40" w14:textId="524C445C" w:rsidR="00493916" w:rsidRPr="00493916" w:rsidRDefault="00493916" w:rsidP="00493916">
      <w:pPr>
        <w:rPr>
          <w:rFonts w:ascii="Calibri" w:hAnsi="Calibri"/>
          <w:sz w:val="22"/>
          <w:szCs w:val="22"/>
        </w:rPr>
      </w:pPr>
      <w:r w:rsidRPr="00493916">
        <w:rPr>
          <w:rFonts w:ascii="Calibri" w:hAnsi="Calibri"/>
          <w:color w:val="008000"/>
          <w:sz w:val="22"/>
          <w:szCs w:val="22"/>
        </w:rPr>
        <w:t xml:space="preserve">The Geochemical Society is </w:t>
      </w:r>
      <w:r w:rsidR="00540618">
        <w:rPr>
          <w:rFonts w:ascii="Calibri" w:hAnsi="Calibri"/>
          <w:color w:val="008000"/>
          <w:sz w:val="22"/>
          <w:szCs w:val="22"/>
        </w:rPr>
        <w:t>funding</w:t>
      </w:r>
      <w:bookmarkStart w:id="0" w:name="_GoBack"/>
      <w:bookmarkEnd w:id="0"/>
      <w:r w:rsidRPr="00493916">
        <w:rPr>
          <w:rFonts w:ascii="Calibri" w:hAnsi="Calibri"/>
          <w:color w:val="008000"/>
          <w:sz w:val="22"/>
          <w:szCs w:val="22"/>
        </w:rPr>
        <w:t xml:space="preserve"> four $500 grants to undergraduate and/or graduate students to defray the costs of attending the MSA Centennial Symposium in Washington, D.C. on June 20-21, 2019.  To be eligible for this award, you must already have registered for the Symposium </w:t>
      </w:r>
      <w:r w:rsidRPr="00493916">
        <w:rPr>
          <w:rFonts w:ascii="Calibri" w:hAnsi="Calibri"/>
          <w:sz w:val="22"/>
          <w:szCs w:val="22"/>
        </w:rPr>
        <w:t>(</w:t>
      </w:r>
      <w:hyperlink r:id="rId6" w:history="1">
        <w:r w:rsidRPr="00493916">
          <w:rPr>
            <w:rStyle w:val="Hyperlink"/>
            <w:rFonts w:ascii="Calibri" w:hAnsi="Calibri"/>
            <w:sz w:val="22"/>
            <w:szCs w:val="22"/>
          </w:rPr>
          <w:t>http://www.minsocam.org/MSA/Centennial/MSA_Centennial_Symposium.html</w:t>
        </w:r>
      </w:hyperlink>
      <w:r w:rsidRPr="00493916">
        <w:rPr>
          <w:rFonts w:ascii="Calibri" w:hAnsi="Calibri"/>
          <w:sz w:val="22"/>
          <w:szCs w:val="22"/>
        </w:rPr>
        <w:t xml:space="preserve">). </w:t>
      </w:r>
    </w:p>
    <w:p w14:paraId="170A6896" w14:textId="77777777" w:rsidR="00493916" w:rsidRPr="00493916" w:rsidRDefault="00493916" w:rsidP="00493916">
      <w:pPr>
        <w:rPr>
          <w:rFonts w:ascii="Calibri" w:hAnsi="Calibri"/>
          <w:sz w:val="22"/>
          <w:szCs w:val="22"/>
        </w:rPr>
      </w:pPr>
    </w:p>
    <w:p w14:paraId="055B1046" w14:textId="77777777" w:rsidR="00493916" w:rsidRPr="00493916" w:rsidRDefault="00493916" w:rsidP="00493916">
      <w:pPr>
        <w:rPr>
          <w:rFonts w:ascii="Calibri" w:hAnsi="Calibri"/>
          <w:sz w:val="22"/>
          <w:szCs w:val="22"/>
        </w:rPr>
      </w:pPr>
      <w:r w:rsidRPr="00493916">
        <w:rPr>
          <w:rFonts w:ascii="Calibri" w:hAnsi="Calibri"/>
          <w:color w:val="008000"/>
          <w:sz w:val="22"/>
          <w:szCs w:val="22"/>
        </w:rPr>
        <w:t>Please fill in the following fields:</w:t>
      </w:r>
    </w:p>
    <w:p w14:paraId="118BEF60" w14:textId="77777777" w:rsidR="00493916" w:rsidRPr="00493916" w:rsidRDefault="00493916" w:rsidP="00493916">
      <w:pPr>
        <w:rPr>
          <w:rFonts w:ascii="Calibri" w:hAnsi="Calibri"/>
          <w:color w:val="008000"/>
        </w:rPr>
      </w:pPr>
    </w:p>
    <w:p w14:paraId="406AF437" w14:textId="77777777" w:rsidR="00493916" w:rsidRPr="00493916" w:rsidRDefault="00493916" w:rsidP="00493916">
      <w:pPr>
        <w:spacing w:line="276" w:lineRule="auto"/>
        <w:rPr>
          <w:rFonts w:ascii="Calibri" w:hAnsi="Calibri"/>
        </w:rPr>
      </w:pPr>
      <w:r>
        <w:rPr>
          <w:rFonts w:ascii="Calibri" w:hAnsi="Calibri"/>
          <w:color w:val="008000"/>
        </w:rPr>
        <w:t xml:space="preserve">Your </w:t>
      </w:r>
      <w:r w:rsidRPr="00493916">
        <w:rPr>
          <w:rFonts w:ascii="Calibri" w:hAnsi="Calibri"/>
          <w:color w:val="008000"/>
        </w:rPr>
        <w:t>Name:</w:t>
      </w:r>
      <w:r>
        <w:rPr>
          <w:rFonts w:ascii="Calibri" w:hAnsi="Calibri"/>
          <w:color w:val="008000"/>
        </w:rPr>
        <w:t xml:space="preserve">  </w:t>
      </w:r>
    </w:p>
    <w:p w14:paraId="6227C09D" w14:textId="77777777" w:rsidR="00493916" w:rsidRPr="00493916" w:rsidRDefault="00493916" w:rsidP="00493916">
      <w:pPr>
        <w:spacing w:line="276" w:lineRule="auto"/>
        <w:rPr>
          <w:rFonts w:ascii="Calibri" w:hAnsi="Calibri"/>
        </w:rPr>
      </w:pPr>
      <w:r w:rsidRPr="00493916">
        <w:rPr>
          <w:rFonts w:ascii="Calibri" w:hAnsi="Calibri"/>
          <w:color w:val="008000"/>
        </w:rPr>
        <w:t>Email:</w:t>
      </w:r>
      <w:r>
        <w:rPr>
          <w:rFonts w:ascii="Calibri" w:hAnsi="Calibri"/>
          <w:color w:val="008000"/>
        </w:rPr>
        <w:t xml:space="preserve">  </w:t>
      </w:r>
    </w:p>
    <w:p w14:paraId="2A1530B0" w14:textId="77777777" w:rsidR="00493916" w:rsidRPr="00493916" w:rsidRDefault="00493916" w:rsidP="00493916">
      <w:pPr>
        <w:spacing w:line="276" w:lineRule="auto"/>
        <w:rPr>
          <w:rFonts w:ascii="Calibri" w:hAnsi="Calibri"/>
        </w:rPr>
      </w:pPr>
      <w:r w:rsidRPr="00493916">
        <w:rPr>
          <w:rFonts w:ascii="Calibri" w:hAnsi="Calibri"/>
          <w:color w:val="008000"/>
        </w:rPr>
        <w:t>Degree Program (BA, MS, PhD):</w:t>
      </w:r>
      <w:r>
        <w:rPr>
          <w:rFonts w:ascii="Calibri" w:hAnsi="Calibri"/>
          <w:color w:val="008000"/>
        </w:rPr>
        <w:t xml:space="preserve">  </w:t>
      </w:r>
    </w:p>
    <w:p w14:paraId="09F987C3" w14:textId="77777777" w:rsidR="00493916" w:rsidRPr="00493916" w:rsidRDefault="00493916" w:rsidP="00493916">
      <w:pPr>
        <w:spacing w:line="276" w:lineRule="auto"/>
        <w:rPr>
          <w:rFonts w:ascii="Calibri" w:hAnsi="Calibri"/>
        </w:rPr>
      </w:pPr>
      <w:r w:rsidRPr="00493916">
        <w:rPr>
          <w:rFonts w:ascii="Calibri" w:hAnsi="Calibri"/>
          <w:color w:val="008000"/>
        </w:rPr>
        <w:t>Institution:</w:t>
      </w:r>
      <w:r>
        <w:rPr>
          <w:rFonts w:ascii="Calibri" w:hAnsi="Calibri"/>
          <w:color w:val="008000"/>
        </w:rPr>
        <w:t xml:space="preserve">  </w:t>
      </w:r>
    </w:p>
    <w:p w14:paraId="44DA03AE" w14:textId="77777777" w:rsidR="00493916" w:rsidRPr="00493916" w:rsidRDefault="00493916" w:rsidP="00493916">
      <w:pPr>
        <w:spacing w:line="276" w:lineRule="auto"/>
        <w:rPr>
          <w:rFonts w:ascii="Calibri" w:hAnsi="Calibri"/>
        </w:rPr>
      </w:pPr>
      <w:r w:rsidRPr="00493916">
        <w:rPr>
          <w:rFonts w:ascii="Calibri" w:hAnsi="Calibri"/>
          <w:color w:val="008000"/>
        </w:rPr>
        <w:t>Department:</w:t>
      </w:r>
      <w:r>
        <w:rPr>
          <w:rFonts w:ascii="Calibri" w:hAnsi="Calibri"/>
          <w:color w:val="008000"/>
        </w:rPr>
        <w:t xml:space="preserve">  </w:t>
      </w:r>
    </w:p>
    <w:p w14:paraId="7ACBFAC1" w14:textId="77777777" w:rsidR="00493916" w:rsidRPr="00493916" w:rsidRDefault="00493916" w:rsidP="00493916">
      <w:pPr>
        <w:spacing w:line="276" w:lineRule="auto"/>
        <w:rPr>
          <w:rFonts w:ascii="Calibri" w:hAnsi="Calibri"/>
        </w:rPr>
      </w:pPr>
      <w:r w:rsidRPr="00493916">
        <w:rPr>
          <w:rFonts w:ascii="Calibri" w:hAnsi="Calibri"/>
          <w:color w:val="008000"/>
        </w:rPr>
        <w:t>Academic Advisor:</w:t>
      </w:r>
      <w:r>
        <w:rPr>
          <w:rFonts w:ascii="Calibri" w:hAnsi="Calibri"/>
          <w:color w:val="008000"/>
        </w:rPr>
        <w:t xml:space="preserve">  </w:t>
      </w:r>
    </w:p>
    <w:p w14:paraId="7E5FC86D" w14:textId="77777777" w:rsidR="00493916" w:rsidRPr="00493916" w:rsidRDefault="00493916" w:rsidP="00493916">
      <w:pPr>
        <w:spacing w:line="276" w:lineRule="auto"/>
        <w:rPr>
          <w:rFonts w:ascii="Calibri" w:hAnsi="Calibri"/>
        </w:rPr>
      </w:pPr>
      <w:r w:rsidRPr="00493916">
        <w:rPr>
          <w:rFonts w:ascii="Calibri" w:hAnsi="Calibri"/>
          <w:color w:val="008000"/>
        </w:rPr>
        <w:t>Title of Thesis:</w:t>
      </w:r>
      <w:r>
        <w:rPr>
          <w:rFonts w:ascii="Calibri" w:hAnsi="Calibri"/>
          <w:color w:val="008000"/>
        </w:rPr>
        <w:t xml:space="preserve">  </w:t>
      </w:r>
    </w:p>
    <w:p w14:paraId="3B9909CA" w14:textId="77777777" w:rsidR="00493916" w:rsidRDefault="00493916" w:rsidP="00493916">
      <w:pPr>
        <w:rPr>
          <w:rFonts w:ascii="Calibri" w:hAnsi="Calibri"/>
        </w:rPr>
      </w:pPr>
    </w:p>
    <w:p w14:paraId="79195E86" w14:textId="77777777" w:rsidR="00493916" w:rsidRPr="00493916" w:rsidRDefault="00493916" w:rsidP="00493916">
      <w:pPr>
        <w:rPr>
          <w:rFonts w:ascii="Calibri" w:hAnsi="Calibri"/>
          <w:color w:val="008000"/>
          <w:sz w:val="22"/>
          <w:szCs w:val="22"/>
        </w:rPr>
      </w:pPr>
      <w:r w:rsidRPr="00493916">
        <w:rPr>
          <w:rFonts w:ascii="Calibri" w:hAnsi="Calibri"/>
          <w:color w:val="008000"/>
          <w:sz w:val="22"/>
          <w:szCs w:val="22"/>
        </w:rPr>
        <w:t>In 300 or fewer words, please answer the following question:</w:t>
      </w:r>
    </w:p>
    <w:p w14:paraId="5D4C3A35" w14:textId="77777777" w:rsidR="00493916" w:rsidRP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5061E316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  <w:r w:rsidRPr="00493916">
        <w:rPr>
          <w:rFonts w:ascii="Calibri" w:hAnsi="Calibri"/>
          <w:color w:val="008000"/>
          <w:sz w:val="22"/>
          <w:szCs w:val="22"/>
        </w:rPr>
        <w:t xml:space="preserve">Which one of the symposia theme colloquia </w:t>
      </w:r>
      <w:r>
        <w:rPr>
          <w:rFonts w:ascii="Calibri" w:hAnsi="Calibri"/>
          <w:color w:val="008000"/>
          <w:sz w:val="22"/>
          <w:szCs w:val="22"/>
        </w:rPr>
        <w:t xml:space="preserve">listed on the MSA Centennial website </w:t>
      </w:r>
      <w:r w:rsidRPr="00493916">
        <w:rPr>
          <w:rFonts w:ascii="Calibri" w:hAnsi="Calibri"/>
          <w:color w:val="008000"/>
          <w:sz w:val="22"/>
          <w:szCs w:val="22"/>
        </w:rPr>
        <w:t>most excites you, and why?</w:t>
      </w:r>
    </w:p>
    <w:p w14:paraId="5651A90B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15CEF3F9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3F725D4A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2171C4D0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24982CBE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7CF92BF1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7E17C238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7082E057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67E56F80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67F3721D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016DC2F7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6ADD3DF1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449E39F1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0521AD71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78078830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540085DC" w14:textId="77777777" w:rsidR="00493916" w:rsidRDefault="00493916" w:rsidP="00493916">
      <w:pPr>
        <w:rPr>
          <w:rFonts w:ascii="Calibri" w:hAnsi="Calibri"/>
          <w:color w:val="008000"/>
          <w:sz w:val="22"/>
          <w:szCs w:val="22"/>
        </w:rPr>
      </w:pPr>
    </w:p>
    <w:p w14:paraId="331C1C78" w14:textId="77777777" w:rsidR="00493916" w:rsidRPr="00493916" w:rsidRDefault="00823C81" w:rsidP="00493916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P</w:t>
      </w:r>
      <w:r w:rsidR="00493916" w:rsidRPr="00493916">
        <w:rPr>
          <w:rFonts w:ascii="Calibri" w:hAnsi="Calibri"/>
          <w:color w:val="FF0000"/>
          <w:sz w:val="22"/>
          <w:szCs w:val="22"/>
        </w:rPr>
        <w:t xml:space="preserve">lease email </w:t>
      </w:r>
      <w:r>
        <w:rPr>
          <w:rFonts w:ascii="Calibri" w:hAnsi="Calibri"/>
          <w:color w:val="FF0000"/>
          <w:sz w:val="22"/>
          <w:szCs w:val="22"/>
        </w:rPr>
        <w:t>this form</w:t>
      </w:r>
      <w:r w:rsidRPr="00823C81">
        <w:rPr>
          <w:rFonts w:ascii="Calibri" w:hAnsi="Calibri"/>
          <w:b/>
          <w:color w:val="FF0000"/>
          <w:sz w:val="22"/>
          <w:szCs w:val="22"/>
        </w:rPr>
        <w:t xml:space="preserve"> by April 12, 2019</w:t>
      </w:r>
      <w:r w:rsidR="00493916" w:rsidRPr="00493916">
        <w:rPr>
          <w:rFonts w:ascii="Calibri" w:hAnsi="Calibri"/>
          <w:color w:val="FF0000"/>
          <w:sz w:val="22"/>
          <w:szCs w:val="22"/>
        </w:rPr>
        <w:t xml:space="preserve"> to Dr. Joanne Stubbs at stubbs@cars.uchicago.edu</w:t>
      </w:r>
    </w:p>
    <w:sectPr w:rsidR="00493916" w:rsidRPr="00493916" w:rsidSect="00680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16"/>
    <w:rsid w:val="00493916"/>
    <w:rsid w:val="00540618"/>
    <w:rsid w:val="00680673"/>
    <w:rsid w:val="00823C81"/>
    <w:rsid w:val="008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27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insocam.org/MSA/Centennial/MSA_Centennial_Symposiu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817</Characters>
  <Application>Microsoft Macintosh Word</Application>
  <DocSecurity>0</DocSecurity>
  <Lines>6</Lines>
  <Paragraphs>1</Paragraphs>
  <ScaleCrop>false</ScaleCrop>
  <Company>Penn State University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 Heaney</dc:creator>
  <cp:keywords/>
  <dc:description/>
  <cp:lastModifiedBy>Peter J Heaney</cp:lastModifiedBy>
  <cp:revision>3</cp:revision>
  <dcterms:created xsi:type="dcterms:W3CDTF">2019-02-26T18:32:00Z</dcterms:created>
  <dcterms:modified xsi:type="dcterms:W3CDTF">2019-02-27T19:37:00Z</dcterms:modified>
</cp:coreProperties>
</file>